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FA" w:rsidRPr="00336CEB" w:rsidRDefault="001E7D17" w:rsidP="00A91FFA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Clinical Trials Physician (CPRC</w:t>
      </w:r>
      <w:r w:rsidR="00E91CE6">
        <w:rPr>
          <w:rFonts w:cs="Segoe UI"/>
          <w:sz w:val="24"/>
          <w:szCs w:val="24"/>
        </w:rPr>
        <w:t xml:space="preserve"> </w:t>
      </w:r>
      <w:r w:rsidR="00CF047F">
        <w:rPr>
          <w:rFonts w:cs="Segoe UI"/>
          <w:sz w:val="24"/>
          <w:szCs w:val="24"/>
        </w:rPr>
        <w:t>16</w:t>
      </w:r>
      <w:r w:rsidR="00736321" w:rsidRPr="00336CEB">
        <w:rPr>
          <w:rFonts w:cs="Segoe UI"/>
          <w:sz w:val="24"/>
          <w:szCs w:val="24"/>
        </w:rPr>
        <w:t>-0</w:t>
      </w:r>
      <w:r w:rsidR="0008544F">
        <w:rPr>
          <w:rFonts w:cs="Segoe UI"/>
          <w:sz w:val="24"/>
          <w:szCs w:val="24"/>
        </w:rPr>
        <w:t>0</w:t>
      </w:r>
      <w:r>
        <w:rPr>
          <w:rFonts w:cs="Segoe UI"/>
          <w:sz w:val="24"/>
          <w:szCs w:val="24"/>
        </w:rPr>
        <w:t>54</w:t>
      </w:r>
      <w:r w:rsidR="00736321" w:rsidRPr="00336CEB">
        <w:rPr>
          <w:rFonts w:cs="Segoe UI"/>
          <w:sz w:val="24"/>
          <w:szCs w:val="24"/>
        </w:rPr>
        <w:t>)</w:t>
      </w:r>
    </w:p>
    <w:p w:rsidR="00736321" w:rsidRPr="00336CEB" w:rsidRDefault="00736321" w:rsidP="00A91FFA">
      <w:pPr>
        <w:pStyle w:val="NoSpacing"/>
        <w:rPr>
          <w:rFonts w:cs="Segoe UI"/>
          <w:sz w:val="24"/>
          <w:szCs w:val="24"/>
        </w:rPr>
      </w:pPr>
    </w:p>
    <w:p w:rsidR="00953C69" w:rsidRPr="00336CEB" w:rsidRDefault="003E1916" w:rsidP="0008544F">
      <w:pPr>
        <w:pStyle w:val="NoSpacing"/>
      </w:pPr>
      <w:r w:rsidRPr="00336CEB">
        <w:rPr>
          <w:rFonts w:cs="Segoe UI"/>
          <w:sz w:val="24"/>
          <w:szCs w:val="24"/>
        </w:rPr>
        <w:t>The West Virginia University Research Cor</w:t>
      </w:r>
      <w:r w:rsidR="00523BB1" w:rsidRPr="00336CEB">
        <w:rPr>
          <w:rFonts w:cs="Segoe UI"/>
          <w:sz w:val="24"/>
          <w:szCs w:val="24"/>
        </w:rPr>
        <w:t>poration (WVURC)</w:t>
      </w:r>
      <w:r w:rsidR="00E76F52" w:rsidRPr="00336CEB">
        <w:rPr>
          <w:rFonts w:cs="Segoe UI"/>
          <w:sz w:val="24"/>
          <w:szCs w:val="24"/>
        </w:rPr>
        <w:t xml:space="preserve"> seeks</w:t>
      </w:r>
      <w:r w:rsidR="00EF129F">
        <w:rPr>
          <w:rFonts w:cs="Segoe UI"/>
          <w:sz w:val="24"/>
          <w:szCs w:val="24"/>
        </w:rPr>
        <w:t xml:space="preserve"> to hire </w:t>
      </w:r>
      <w:r w:rsidR="001E7D17">
        <w:rPr>
          <w:rFonts w:cs="Segoe UI"/>
          <w:sz w:val="24"/>
          <w:szCs w:val="24"/>
        </w:rPr>
        <w:t xml:space="preserve">five part-time, intermittent hour Clinical Trial Physicians </w:t>
      </w:r>
      <w:r w:rsidR="00EF129F">
        <w:rPr>
          <w:rFonts w:cs="Segoe UI"/>
          <w:sz w:val="24"/>
          <w:szCs w:val="24"/>
        </w:rPr>
        <w:t>for</w:t>
      </w:r>
      <w:r w:rsidR="00CF047F">
        <w:rPr>
          <w:rFonts w:cs="Segoe UI"/>
          <w:sz w:val="24"/>
          <w:szCs w:val="24"/>
        </w:rPr>
        <w:t xml:space="preserve"> the </w:t>
      </w:r>
      <w:r w:rsidR="001E7D17">
        <w:rPr>
          <w:rFonts w:cs="Segoe UI"/>
          <w:sz w:val="24"/>
          <w:szCs w:val="24"/>
        </w:rPr>
        <w:t>Clinical &amp; Pharmacologic Research Center</w:t>
      </w:r>
      <w:r w:rsidR="009342A3" w:rsidRPr="00336CEB">
        <w:rPr>
          <w:rFonts w:cs="Segoe UI"/>
          <w:sz w:val="24"/>
          <w:szCs w:val="24"/>
        </w:rPr>
        <w:t xml:space="preserve"> </w:t>
      </w:r>
      <w:r w:rsidR="00736321" w:rsidRPr="00336CEB">
        <w:rPr>
          <w:rFonts w:cs="Segoe UI"/>
          <w:sz w:val="24"/>
          <w:szCs w:val="24"/>
        </w:rPr>
        <w:t>at West Virginia University</w:t>
      </w:r>
      <w:r w:rsidR="00654902" w:rsidRPr="00336CEB">
        <w:rPr>
          <w:rFonts w:cs="Segoe UI"/>
          <w:sz w:val="24"/>
          <w:szCs w:val="24"/>
        </w:rPr>
        <w:t>.</w:t>
      </w:r>
      <w:r w:rsidR="00EF129F">
        <w:rPr>
          <w:rFonts w:cs="Arial"/>
          <w:sz w:val="24"/>
          <w:szCs w:val="24"/>
        </w:rPr>
        <w:t xml:space="preserve"> </w:t>
      </w:r>
      <w:r w:rsidR="001E7D17">
        <w:rPr>
          <w:rFonts w:cs="Arial"/>
          <w:sz w:val="24"/>
          <w:szCs w:val="24"/>
        </w:rPr>
        <w:t>These positions</w:t>
      </w:r>
      <w:r w:rsidR="00AA2E09" w:rsidRPr="00AA2E09">
        <w:rPr>
          <w:rFonts w:cs="Arial"/>
          <w:sz w:val="24"/>
          <w:szCs w:val="24"/>
        </w:rPr>
        <w:t xml:space="preserve"> </w:t>
      </w:r>
      <w:r w:rsidR="001E7D17" w:rsidRPr="001E7D17">
        <w:rPr>
          <w:rFonts w:cs="Arial"/>
          <w:sz w:val="24"/>
          <w:szCs w:val="24"/>
        </w:rPr>
        <w:t>provide support for physician coverage and medical evaluation for research conducted at WVU CPRC as directed by the Medical Director.</w:t>
      </w:r>
      <w:r w:rsidR="001E7D17" w:rsidRPr="001E7D1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E7D17" w:rsidRPr="001E7D17">
        <w:rPr>
          <w:rFonts w:cs="Arial"/>
          <w:sz w:val="24"/>
          <w:szCs w:val="24"/>
        </w:rPr>
        <w:t>Incumbent</w:t>
      </w:r>
      <w:r w:rsidR="001E7D17">
        <w:rPr>
          <w:rFonts w:cs="Arial"/>
          <w:sz w:val="24"/>
          <w:szCs w:val="24"/>
        </w:rPr>
        <w:t>s</w:t>
      </w:r>
      <w:r w:rsidR="001E7D17" w:rsidRPr="001E7D17">
        <w:rPr>
          <w:rFonts w:cs="Arial"/>
          <w:sz w:val="24"/>
          <w:szCs w:val="24"/>
        </w:rPr>
        <w:t xml:space="preserve"> function</w:t>
      </w:r>
      <w:r w:rsidR="001E7D17">
        <w:rPr>
          <w:rFonts w:cs="Arial"/>
          <w:sz w:val="24"/>
          <w:szCs w:val="24"/>
        </w:rPr>
        <w:t xml:space="preserve"> as</w:t>
      </w:r>
      <w:r w:rsidR="001E7D17" w:rsidRPr="001E7D17">
        <w:rPr>
          <w:rFonts w:cs="Arial"/>
          <w:sz w:val="24"/>
          <w:szCs w:val="24"/>
        </w:rPr>
        <w:t xml:space="preserve"> member</w:t>
      </w:r>
      <w:r w:rsidR="001E7D17">
        <w:rPr>
          <w:rFonts w:cs="Arial"/>
          <w:sz w:val="24"/>
          <w:szCs w:val="24"/>
        </w:rPr>
        <w:t>s</w:t>
      </w:r>
      <w:r w:rsidR="001E7D17" w:rsidRPr="001E7D17">
        <w:rPr>
          <w:rFonts w:cs="Arial"/>
          <w:sz w:val="24"/>
          <w:szCs w:val="24"/>
        </w:rPr>
        <w:t xml:space="preserve"> of the team responsible for study conduct and are named as such on the FDA 1572.  </w:t>
      </w:r>
    </w:p>
    <w:p w:rsidR="00EF129F" w:rsidRDefault="00EF129F" w:rsidP="00E76F52">
      <w:pPr>
        <w:rPr>
          <w:rFonts w:asciiTheme="minorHAnsi" w:hAnsiTheme="minorHAnsi" w:cs="Segoe UI"/>
        </w:rPr>
      </w:pPr>
    </w:p>
    <w:p w:rsidR="00E76F52" w:rsidRPr="00336CEB" w:rsidRDefault="001E7D17" w:rsidP="00E76F52">
      <w:pPr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An MD, experience in conducting clinical trials and/or the practice of medicine, and a medical license dispensing physician registration with valid credentials to practice medicine are required.</w:t>
      </w:r>
    </w:p>
    <w:p w:rsidR="00E76F52" w:rsidRPr="00336CEB" w:rsidRDefault="00E76F52" w:rsidP="00E76F52">
      <w:pPr>
        <w:rPr>
          <w:rFonts w:asciiTheme="minorHAnsi" w:hAnsiTheme="minorHAnsi" w:cs="Segoe UI"/>
        </w:rPr>
      </w:pPr>
    </w:p>
    <w:p w:rsidR="003E1916" w:rsidRPr="00336CEB" w:rsidRDefault="003E1916" w:rsidP="00E76F52">
      <w:pPr>
        <w:rPr>
          <w:rFonts w:asciiTheme="minorHAnsi" w:hAnsiTheme="minorHAnsi" w:cs="Segoe UI"/>
        </w:rPr>
      </w:pPr>
      <w:r w:rsidRPr="00336CEB">
        <w:rPr>
          <w:rFonts w:asciiTheme="minorHAnsi" w:hAnsiTheme="minorHAnsi" w:cs="Segoe UI"/>
        </w:rPr>
        <w:t>Competi</w:t>
      </w:r>
      <w:r w:rsidR="0008544F">
        <w:rPr>
          <w:rFonts w:asciiTheme="minorHAnsi" w:hAnsiTheme="minorHAnsi" w:cs="Segoe UI"/>
        </w:rPr>
        <w:t>tive salary</w:t>
      </w:r>
      <w:bookmarkStart w:id="0" w:name="_GoBack"/>
      <w:bookmarkEnd w:id="0"/>
      <w:r w:rsidR="005A3879">
        <w:rPr>
          <w:rFonts w:asciiTheme="minorHAnsi" w:hAnsiTheme="minorHAnsi" w:cs="Segoe UI"/>
        </w:rPr>
        <w:t xml:space="preserve"> </w:t>
      </w:r>
      <w:r w:rsidRPr="00336CEB">
        <w:rPr>
          <w:rFonts w:asciiTheme="minorHAnsi" w:hAnsiTheme="minorHAnsi" w:cs="Segoe UI"/>
        </w:rPr>
        <w:t xml:space="preserve">offered. For a complete job description and to apply for this position, please visit </w:t>
      </w:r>
      <w:hyperlink r:id="rId5" w:history="1">
        <w:r w:rsidRPr="00336CEB">
          <w:rPr>
            <w:rStyle w:val="Hyperlink"/>
            <w:rFonts w:asciiTheme="minorHAnsi" w:hAnsiTheme="minorHAnsi" w:cs="Segoe UI"/>
          </w:rPr>
          <w:t>http://hr.research.wvu.edu</w:t>
        </w:r>
      </w:hyperlink>
      <w:r w:rsidRPr="00336CEB">
        <w:rPr>
          <w:rFonts w:asciiTheme="minorHAnsi" w:hAnsiTheme="minorHAnsi" w:cs="Segoe UI"/>
          <w:color w:val="0000FF"/>
        </w:rPr>
        <w:t xml:space="preserve"> </w:t>
      </w:r>
      <w:r w:rsidR="003935A4" w:rsidRPr="00336CEB">
        <w:rPr>
          <w:rFonts w:asciiTheme="minorHAnsi" w:hAnsiTheme="minorHAnsi" w:cs="Segoe UI"/>
        </w:rPr>
        <w:t>and click on the</w:t>
      </w:r>
      <w:r w:rsidR="00D61198" w:rsidRPr="00336CEB">
        <w:rPr>
          <w:rFonts w:asciiTheme="minorHAnsi" w:hAnsiTheme="minorHAnsi" w:cs="Segoe UI"/>
        </w:rPr>
        <w:t xml:space="preserve"> “View Jobs</w:t>
      </w:r>
      <w:r w:rsidR="00EA629B" w:rsidRPr="00336CEB">
        <w:rPr>
          <w:rFonts w:asciiTheme="minorHAnsi" w:hAnsiTheme="minorHAnsi" w:cs="Segoe UI"/>
        </w:rPr>
        <w:t>”</w:t>
      </w:r>
      <w:r w:rsidRPr="00336CEB">
        <w:rPr>
          <w:rFonts w:asciiTheme="minorHAnsi" w:hAnsiTheme="minorHAnsi" w:cs="Segoe UI"/>
        </w:rPr>
        <w:t xml:space="preserve"> link. </w:t>
      </w:r>
      <w:r w:rsidR="00521CC5" w:rsidRPr="00336CEB">
        <w:rPr>
          <w:rFonts w:asciiTheme="minorHAnsi" w:hAnsiTheme="minorHAnsi" w:cs="Segoe UI"/>
        </w:rPr>
        <w:t>AA/EOE/Minorities/Females/Vet/Disability/E-verify compliant employer</w:t>
      </w:r>
    </w:p>
    <w:sectPr w:rsidR="003E1916" w:rsidRPr="0033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82C20"/>
    <w:multiLevelType w:val="hybridMultilevel"/>
    <w:tmpl w:val="F98E58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6"/>
    <w:rsid w:val="00051D37"/>
    <w:rsid w:val="0008544F"/>
    <w:rsid w:val="000A279E"/>
    <w:rsid w:val="000B23D3"/>
    <w:rsid w:val="000C396F"/>
    <w:rsid w:val="001977FE"/>
    <w:rsid w:val="001C1596"/>
    <w:rsid w:val="001E7D17"/>
    <w:rsid w:val="002212F2"/>
    <w:rsid w:val="00266371"/>
    <w:rsid w:val="002A087E"/>
    <w:rsid w:val="00336CEB"/>
    <w:rsid w:val="0038317B"/>
    <w:rsid w:val="003935A4"/>
    <w:rsid w:val="003E1916"/>
    <w:rsid w:val="003F1F0A"/>
    <w:rsid w:val="00521CC5"/>
    <w:rsid w:val="00523BB1"/>
    <w:rsid w:val="005A3879"/>
    <w:rsid w:val="005F4D8B"/>
    <w:rsid w:val="00642A85"/>
    <w:rsid w:val="00654902"/>
    <w:rsid w:val="006A5E8F"/>
    <w:rsid w:val="00736321"/>
    <w:rsid w:val="007B1203"/>
    <w:rsid w:val="00834C98"/>
    <w:rsid w:val="00890430"/>
    <w:rsid w:val="009342A3"/>
    <w:rsid w:val="00953C69"/>
    <w:rsid w:val="009D6916"/>
    <w:rsid w:val="00A311B8"/>
    <w:rsid w:val="00A320FD"/>
    <w:rsid w:val="00A87E4C"/>
    <w:rsid w:val="00A91FFA"/>
    <w:rsid w:val="00AA2E09"/>
    <w:rsid w:val="00AC36A2"/>
    <w:rsid w:val="00AC67C3"/>
    <w:rsid w:val="00AE18EB"/>
    <w:rsid w:val="00AE42CC"/>
    <w:rsid w:val="00AF5696"/>
    <w:rsid w:val="00B5399D"/>
    <w:rsid w:val="00B66023"/>
    <w:rsid w:val="00B9538E"/>
    <w:rsid w:val="00BA7A93"/>
    <w:rsid w:val="00C35104"/>
    <w:rsid w:val="00C97F11"/>
    <w:rsid w:val="00CE0CC1"/>
    <w:rsid w:val="00CE3304"/>
    <w:rsid w:val="00CF047F"/>
    <w:rsid w:val="00CF2D6A"/>
    <w:rsid w:val="00D61198"/>
    <w:rsid w:val="00E76F52"/>
    <w:rsid w:val="00E91CE6"/>
    <w:rsid w:val="00EA0C6C"/>
    <w:rsid w:val="00EA629B"/>
    <w:rsid w:val="00EF129F"/>
    <w:rsid w:val="00F51E4C"/>
    <w:rsid w:val="00F706EF"/>
    <w:rsid w:val="00F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AF74-84D7-4B89-850F-F090A88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9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9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0FD"/>
    <w:pPr>
      <w:ind w:left="720"/>
      <w:contextualSpacing/>
    </w:pPr>
  </w:style>
  <w:style w:type="paragraph" w:customStyle="1" w:styleId="Standard">
    <w:name w:val="Standard"/>
    <w:rsid w:val="00953C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research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Marie Davis</dc:creator>
  <cp:lastModifiedBy>Bree Kiser</cp:lastModifiedBy>
  <cp:revision>4</cp:revision>
  <dcterms:created xsi:type="dcterms:W3CDTF">2016-04-15T17:21:00Z</dcterms:created>
  <dcterms:modified xsi:type="dcterms:W3CDTF">2016-04-22T14:33:00Z</dcterms:modified>
</cp:coreProperties>
</file>